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B452" w14:textId="1113B7F1" w:rsidR="00AE5D9E" w:rsidRPr="00AE5D9E" w:rsidRDefault="00AE5D9E" w:rsidP="00A13172">
      <w:pPr>
        <w:spacing w:line="240" w:lineRule="exact"/>
        <w:jc w:val="center"/>
        <w:rPr>
          <w:rFonts w:eastAsiaTheme="majorEastAsia" w:cstheme="majorBidi"/>
          <w:b/>
          <w:bCs/>
          <w:szCs w:val="24"/>
        </w:rPr>
      </w:pPr>
      <w:r w:rsidRPr="00AE5D9E">
        <w:rPr>
          <w:rFonts w:eastAsiaTheme="majorEastAsia" w:cstheme="majorBidi"/>
          <w:b/>
          <w:bCs/>
          <w:szCs w:val="24"/>
        </w:rPr>
        <w:t>KOMUNIKAT</w:t>
      </w:r>
      <w:r>
        <w:rPr>
          <w:rFonts w:eastAsiaTheme="majorEastAsia" w:cstheme="majorBidi"/>
          <w:b/>
          <w:bCs/>
          <w:szCs w:val="24"/>
        </w:rPr>
        <w:t xml:space="preserve"> NR </w:t>
      </w:r>
      <w:r w:rsidR="00C8154D">
        <w:rPr>
          <w:rFonts w:eastAsiaTheme="majorEastAsia" w:cstheme="majorBidi"/>
          <w:b/>
          <w:bCs/>
          <w:szCs w:val="24"/>
        </w:rPr>
        <w:t>2</w:t>
      </w:r>
      <w:r w:rsidRPr="00AE5D9E">
        <w:rPr>
          <w:rFonts w:eastAsiaTheme="majorEastAsia" w:cstheme="majorBidi"/>
          <w:b/>
          <w:bCs/>
          <w:szCs w:val="24"/>
        </w:rPr>
        <w:t xml:space="preserve"> z dnia </w:t>
      </w:r>
      <w:r w:rsidR="00C8154D">
        <w:rPr>
          <w:rFonts w:eastAsiaTheme="majorEastAsia" w:cstheme="majorBidi"/>
          <w:b/>
          <w:bCs/>
          <w:szCs w:val="24"/>
        </w:rPr>
        <w:t>12</w:t>
      </w:r>
      <w:r w:rsidRPr="00AE5D9E">
        <w:rPr>
          <w:rFonts w:eastAsiaTheme="majorEastAsia" w:cstheme="majorBidi"/>
          <w:b/>
          <w:bCs/>
          <w:szCs w:val="24"/>
        </w:rPr>
        <w:t>.0</w:t>
      </w:r>
      <w:r>
        <w:rPr>
          <w:rFonts w:eastAsiaTheme="majorEastAsia" w:cstheme="majorBidi"/>
          <w:b/>
          <w:bCs/>
          <w:szCs w:val="24"/>
        </w:rPr>
        <w:t>7</w:t>
      </w:r>
      <w:r w:rsidRPr="00AE5D9E">
        <w:rPr>
          <w:rFonts w:eastAsiaTheme="majorEastAsia" w:cstheme="majorBidi"/>
          <w:b/>
          <w:bCs/>
          <w:szCs w:val="24"/>
        </w:rPr>
        <w:t>.2026 r.</w:t>
      </w:r>
    </w:p>
    <w:p w14:paraId="7D4FB653" w14:textId="194881B7" w:rsidR="00983304" w:rsidRDefault="00983304" w:rsidP="00C65F94">
      <w:pPr>
        <w:spacing w:line="240" w:lineRule="exact"/>
      </w:pPr>
    </w:p>
    <w:p w14:paraId="33A5CAD4" w14:textId="226F6B01" w:rsidR="00F7557D" w:rsidRDefault="00AE5D9E" w:rsidP="00D513E6">
      <w:pPr>
        <w:spacing w:line="240" w:lineRule="exact"/>
      </w:pPr>
      <w:r>
        <w:t>Państwowy Powiatowy Inspektor Sanitarny w Wodzisławiu Śląskim</w:t>
      </w:r>
      <w:r w:rsidR="00C8154D">
        <w:t xml:space="preserve"> informuje, że</w:t>
      </w:r>
      <w:r w:rsidR="00F7557D">
        <w:t xml:space="preserve"> w dniu 09.07.2026 r. pobrane zostały próbki wody do badań kontrolnych</w:t>
      </w:r>
      <w:r w:rsidR="00ED506F">
        <w:t xml:space="preserve"> w punkcie zgodności zlokalizowanym w miejscowości Połomia</w:t>
      </w:r>
      <w:r w:rsidR="00F7557D">
        <w:t xml:space="preserve">. </w:t>
      </w:r>
      <w:r w:rsidR="00F7557D" w:rsidRPr="00F7557D">
        <w:t xml:space="preserve">Wyniki przeprowadzonych </w:t>
      </w:r>
      <w:r w:rsidR="00F7557D">
        <w:t>analiz</w:t>
      </w:r>
      <w:r w:rsidR="00F7557D" w:rsidRPr="00F7557D">
        <w:t xml:space="preserve"> </w:t>
      </w:r>
      <w:r w:rsidR="00F7557D">
        <w:t xml:space="preserve">nie </w:t>
      </w:r>
      <w:r w:rsidR="00F7557D" w:rsidRPr="00F7557D">
        <w:t xml:space="preserve">wykazały </w:t>
      </w:r>
      <w:r w:rsidR="00F7557D">
        <w:t>przekroczeń badanych parametrów.</w:t>
      </w:r>
    </w:p>
    <w:p w14:paraId="23204968" w14:textId="29DCEF41" w:rsidR="00AE5D9E" w:rsidRPr="00E2298B" w:rsidRDefault="00AE5D9E" w:rsidP="00E2298B">
      <w:pPr>
        <w:spacing w:line="240" w:lineRule="exact"/>
        <w:rPr>
          <w:b/>
          <w:bCs/>
        </w:rPr>
      </w:pPr>
      <w:r w:rsidRPr="00E2298B">
        <w:rPr>
          <w:b/>
          <w:bCs/>
        </w:rPr>
        <w:t xml:space="preserve">W związku z powyższym, Państwowy Powiatowy Inspektor Sanitarny w Wodzisławiu Śląskim stwierdza </w:t>
      </w:r>
      <w:r w:rsidR="00F7557D">
        <w:rPr>
          <w:b/>
          <w:bCs/>
        </w:rPr>
        <w:t>przydatność dla wody</w:t>
      </w:r>
      <w:r w:rsidR="00600EEE" w:rsidRPr="00E2298B">
        <w:rPr>
          <w:b/>
          <w:bCs/>
        </w:rPr>
        <w:t xml:space="preserve"> do spożycia zaopatrujących mieszkańców </w:t>
      </w:r>
      <w:r w:rsidR="00E2298B" w:rsidRPr="00E2298B">
        <w:rPr>
          <w:b/>
          <w:bCs/>
        </w:rPr>
        <w:t xml:space="preserve">ulic: Wolności, Podgórna, Szkolna, </w:t>
      </w:r>
      <w:proofErr w:type="spellStart"/>
      <w:r w:rsidR="00E2298B" w:rsidRPr="00E2298B">
        <w:rPr>
          <w:b/>
          <w:bCs/>
        </w:rPr>
        <w:t>Pisulli</w:t>
      </w:r>
      <w:proofErr w:type="spellEnd"/>
      <w:r w:rsidR="00E2298B" w:rsidRPr="00E2298B">
        <w:rPr>
          <w:b/>
          <w:bCs/>
        </w:rPr>
        <w:t xml:space="preserve">, Szybowa, Dworska, Przyległa oraz część </w:t>
      </w:r>
      <w:r w:rsidR="00F7557D">
        <w:rPr>
          <w:b/>
          <w:bCs/>
        </w:rPr>
        <w:br/>
      </w:r>
      <w:r w:rsidR="00E2298B" w:rsidRPr="00E2298B">
        <w:rPr>
          <w:b/>
          <w:bCs/>
        </w:rPr>
        <w:t>ul. Centralnej do budynku nr 140 w miejscowości Połomia.</w:t>
      </w:r>
    </w:p>
    <w:p w14:paraId="1E03DD9F" w14:textId="3C919364" w:rsidR="00F7557D" w:rsidRDefault="00F7557D" w:rsidP="00C93D06">
      <w:pPr>
        <w:spacing w:before="0" w:after="0" w:line="240" w:lineRule="exact"/>
        <w:rPr>
          <w:b/>
          <w:bCs/>
          <w:noProof/>
        </w:rPr>
      </w:pPr>
    </w:p>
    <w:p w14:paraId="6A433177" w14:textId="50AA4ACC" w:rsidR="00600EEE" w:rsidRPr="00E2298B" w:rsidRDefault="00F7557D" w:rsidP="00C93D06">
      <w:pPr>
        <w:spacing w:before="0" w:after="0" w:line="240" w:lineRule="exact"/>
        <w:rPr>
          <w:b/>
          <w:bCs/>
        </w:rPr>
      </w:pPr>
      <w:r w:rsidRPr="00F7557D">
        <w:rPr>
          <w:b/>
          <w:bCs/>
          <w:noProof/>
        </w:rPr>
        <w:t>Woda może być wykorzystywana do celów spożywczych i gospodarczych bez ograniczeń</w:t>
      </w:r>
      <w:r w:rsidR="00600EEE" w:rsidRPr="00E2298B">
        <w:rPr>
          <w:b/>
          <w:bCs/>
        </w:rPr>
        <w:t>.</w:t>
      </w:r>
    </w:p>
    <w:p w14:paraId="55DDED6E" w14:textId="0DA50DE5" w:rsidR="00600EEE" w:rsidRDefault="00F7557D" w:rsidP="00C93D06">
      <w:pPr>
        <w:spacing w:before="0" w:after="0" w:line="24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7C6EA" wp14:editId="1DBD5A25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5169535" cy="1417320"/>
            <wp:effectExtent l="0" t="0" r="0" b="0"/>
            <wp:wrapSquare wrapText="bothSides"/>
            <wp:docPr id="20558110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3DE4B" w14:textId="537FE6A2" w:rsidR="00F7557D" w:rsidRDefault="00F7557D" w:rsidP="00600EEE">
      <w:pPr>
        <w:spacing w:before="0" w:after="0" w:line="240" w:lineRule="exact"/>
      </w:pPr>
      <w:r w:rsidRPr="00F7557D">
        <w:rPr>
          <w:noProof/>
        </w:rPr>
        <w:drawing>
          <wp:inline distT="0" distB="0" distL="0" distR="0" wp14:anchorId="6819C786" wp14:editId="642CF164">
            <wp:extent cx="5039360" cy="1381760"/>
            <wp:effectExtent l="0" t="0" r="8890" b="8890"/>
            <wp:docPr id="18499707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707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251E" w14:textId="77777777" w:rsidR="00F7557D" w:rsidRDefault="00F7557D" w:rsidP="00600EEE">
      <w:pPr>
        <w:spacing w:before="0" w:after="0" w:line="240" w:lineRule="exact"/>
      </w:pPr>
    </w:p>
    <w:p w14:paraId="3EE517EF" w14:textId="54078243" w:rsidR="00F7557D" w:rsidRDefault="00F7557D" w:rsidP="00F7557D">
      <w:pPr>
        <w:spacing w:before="0" w:after="0" w:line="240" w:lineRule="exact"/>
      </w:pPr>
      <w:r>
        <w:t>Państwowy Powiatowy Inspektor Sanitarny w Wodzisławiu Śląskim informuje, że:</w:t>
      </w:r>
    </w:p>
    <w:p w14:paraId="6111C480" w14:textId="1C19DB0B" w:rsidR="00600EEE" w:rsidRDefault="00F7557D" w:rsidP="00F7557D">
      <w:pPr>
        <w:spacing w:before="0" w:after="0" w:line="240" w:lineRule="exact"/>
      </w:pPr>
      <w:r>
        <w:t>• Komunikat nr 1 z dnia 09.07.2026 r. – jest nieaktualny.</w:t>
      </w:r>
    </w:p>
    <w:p w14:paraId="2CFFC42D" w14:textId="77777777" w:rsidR="00D513E6" w:rsidRDefault="00D513E6" w:rsidP="00C93D06">
      <w:pPr>
        <w:spacing w:before="0" w:after="0" w:line="240" w:lineRule="exact"/>
        <w:rPr>
          <w:rFonts w:eastAsia="Times New Roman" w:cs="Times New Roman"/>
          <w:kern w:val="0"/>
          <w:lang w:eastAsia="pl-PL"/>
          <w14:ligatures w14:val="none"/>
        </w:rPr>
      </w:pPr>
    </w:p>
    <w:p w14:paraId="3E1C010D" w14:textId="77777777" w:rsidR="00D513E6" w:rsidRDefault="00D513E6" w:rsidP="00C93D06">
      <w:pPr>
        <w:spacing w:before="0" w:after="0" w:line="240" w:lineRule="exact"/>
        <w:rPr>
          <w:rFonts w:eastAsia="Times New Roman" w:cs="Times New Roman"/>
          <w:kern w:val="0"/>
          <w:lang w:eastAsia="pl-PL"/>
          <w14:ligatures w14:val="none"/>
        </w:rPr>
      </w:pPr>
    </w:p>
    <w:p w14:paraId="4F39E55E" w14:textId="77777777" w:rsidR="00D513E6" w:rsidRDefault="00D513E6" w:rsidP="00C93D06">
      <w:pPr>
        <w:spacing w:before="0" w:after="0" w:line="240" w:lineRule="exact"/>
        <w:rPr>
          <w:rFonts w:eastAsia="Times New Roman" w:cs="Times New Roman"/>
          <w:kern w:val="0"/>
          <w:lang w:eastAsia="pl-PL"/>
          <w14:ligatures w14:val="none"/>
        </w:rPr>
      </w:pPr>
    </w:p>
    <w:p w14:paraId="406BA20C" w14:textId="77777777" w:rsidR="00D513E6" w:rsidRDefault="00D513E6" w:rsidP="00C93D06">
      <w:pPr>
        <w:spacing w:before="0" w:after="0" w:line="240" w:lineRule="exact"/>
        <w:rPr>
          <w:rFonts w:eastAsia="Times New Roman" w:cs="Times New Roman"/>
          <w:kern w:val="0"/>
          <w:lang w:eastAsia="pl-PL"/>
          <w14:ligatures w14:val="none"/>
        </w:rPr>
      </w:pPr>
    </w:p>
    <w:p w14:paraId="427CE7A2" w14:textId="7C348DFB" w:rsidR="00C93D06" w:rsidRPr="00C93D06" w:rsidRDefault="00C93D06" w:rsidP="00C93D06">
      <w:pPr>
        <w:spacing w:before="0" w:after="0" w:line="240" w:lineRule="exact"/>
        <w:rPr>
          <w:rFonts w:eastAsia="Times New Roman" w:cs="Times New Roman"/>
          <w:kern w:val="0"/>
          <w:lang w:eastAsia="pl-PL"/>
          <w14:ligatures w14:val="none"/>
        </w:rPr>
      </w:pPr>
      <w:r w:rsidRPr="00C93D06">
        <w:rPr>
          <w:rFonts w:eastAsia="Times New Roman" w:cs="Times New Roman"/>
          <w:kern w:val="0"/>
          <w:lang w:eastAsia="pl-PL"/>
          <w14:ligatures w14:val="none"/>
        </w:rPr>
        <w:t>mgr Barbara Orzechowska</w:t>
      </w:r>
      <w:r w:rsidRPr="00C93D06">
        <w:rPr>
          <w:rFonts w:eastAsia="Times New Roman" w:cs="Times New Roman"/>
          <w:kern w:val="0"/>
          <w:lang w:eastAsia="pl-PL"/>
          <w14:ligatures w14:val="none"/>
        </w:rPr>
        <w:br/>
        <w:t xml:space="preserve">Państwowy Powiatowy Inspektor Sanitarny </w:t>
      </w:r>
    </w:p>
    <w:p w14:paraId="4CCF1222" w14:textId="2D6373C7" w:rsidR="00C93D06" w:rsidRPr="00C93D06" w:rsidRDefault="00C93D06" w:rsidP="00C93D06">
      <w:pPr>
        <w:spacing w:before="0" w:after="0" w:line="240" w:lineRule="exact"/>
        <w:rPr>
          <w:rFonts w:eastAsia="Times New Roman" w:cs="Times New Roman"/>
          <w:kern w:val="0"/>
          <w:lang w:eastAsia="pl-PL"/>
          <w14:ligatures w14:val="none"/>
        </w:rPr>
      </w:pPr>
      <w:r w:rsidRPr="00C93D06">
        <w:rPr>
          <w:rFonts w:eastAsia="Times New Roman" w:cs="Times New Roman"/>
          <w:kern w:val="0"/>
          <w:lang w:eastAsia="pl-PL"/>
          <w14:ligatures w14:val="none"/>
        </w:rPr>
        <w:t>w Wodzisławiu Śląskim</w:t>
      </w:r>
    </w:p>
    <w:p w14:paraId="3EF78BDA" w14:textId="1E0042DB" w:rsidR="00C93D06" w:rsidRPr="00C93D06" w:rsidRDefault="00C93D06" w:rsidP="00C93D06">
      <w:pPr>
        <w:spacing w:before="0" w:after="0" w:line="240" w:lineRule="exact"/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</w:pPr>
      <w:r w:rsidRPr="00C93D06">
        <w:rPr>
          <w:rFonts w:eastAsia="Times New Roman" w:cs="Times New Roman"/>
          <w:kern w:val="0"/>
          <w:sz w:val="18"/>
          <w:szCs w:val="18"/>
          <w:lang w:eastAsia="pl-PL"/>
          <w14:ligatures w14:val="none"/>
        </w:rPr>
        <w:t>/dokument podpisany elektronicznie/</w:t>
      </w:r>
    </w:p>
    <w:p w14:paraId="5B2DFA71" w14:textId="77777777" w:rsidR="00ED7BF5" w:rsidRDefault="00ED7BF5" w:rsidP="00C65F94">
      <w:pPr>
        <w:spacing w:line="240" w:lineRule="exact"/>
      </w:pPr>
    </w:p>
    <w:p w14:paraId="6626C108" w14:textId="77777777" w:rsidR="00C65F94" w:rsidRDefault="00C65F94" w:rsidP="00C65F94">
      <w:pPr>
        <w:spacing w:line="240" w:lineRule="exact"/>
      </w:pPr>
    </w:p>
    <w:p w14:paraId="12E7DB9B" w14:textId="77777777" w:rsidR="007F7EE4" w:rsidRDefault="007F7EE4" w:rsidP="00C65F94">
      <w:pPr>
        <w:spacing w:line="240" w:lineRule="exact"/>
      </w:pPr>
    </w:p>
    <w:p w14:paraId="76AEF965" w14:textId="77777777" w:rsidR="00ED7BF5" w:rsidRPr="000338B7" w:rsidRDefault="00ED7BF5" w:rsidP="00371AB3">
      <w:pPr>
        <w:spacing w:line="240" w:lineRule="exact"/>
      </w:pPr>
    </w:p>
    <w:sectPr w:rsidR="00ED7BF5" w:rsidRPr="000338B7" w:rsidSect="00D50D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AF65" w14:textId="77777777" w:rsidR="008434C6" w:rsidRDefault="008434C6" w:rsidP="007D0359">
      <w:r>
        <w:separator/>
      </w:r>
    </w:p>
  </w:endnote>
  <w:endnote w:type="continuationSeparator" w:id="0">
    <w:p w14:paraId="7743F9CB" w14:textId="77777777" w:rsidR="008434C6" w:rsidRDefault="008434C6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7B60E423-8E0D-451E-9075-AA56EEEA2281}"/>
    <w:embedBold r:id="rId2" w:fontKey="{C6D61B8B-4422-46F7-AC4B-C0CE62E90A7B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4DD" w14:textId="77777777" w:rsidR="00DB53A8" w:rsidRDefault="00DB5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ED788E0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C259DE1" w:rsidR="00D50D18" w:rsidRDefault="00E8060F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1210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259D6"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 w:rsidR="00F202CD" w:rsidRPr="00F202CD">
                            <w:rPr>
                              <w:sz w:val="16"/>
                              <w:szCs w:val="16"/>
                            </w:rPr>
                            <w:t xml:space="preserve">w </w:t>
                          </w:r>
                          <w:r w:rsidR="00B73E5F">
                            <w:rPr>
                              <w:sz w:val="16"/>
                              <w:szCs w:val="16"/>
                            </w:rPr>
                            <w:t>Wodzisławiu Śląskim</w:t>
                          </w:r>
                        </w:p>
                        <w:p w14:paraId="26EBDF3E" w14:textId="4407481F" w:rsidR="00B73E5F" w:rsidRDefault="00F202CD" w:rsidP="005259D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202CD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 w:rsidR="00B73E5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73E5F">
                            <w:rPr>
                              <w:sz w:val="16"/>
                              <w:szCs w:val="16"/>
                            </w:rPr>
                            <w:t>Bogumińska</w:t>
                          </w:r>
                          <w:proofErr w:type="spellEnd"/>
                          <w:r w:rsidR="00B73E5F">
                            <w:rPr>
                              <w:sz w:val="16"/>
                              <w:szCs w:val="16"/>
                            </w:rPr>
                            <w:t xml:space="preserve"> 3</w:t>
                          </w:r>
                          <w:r w:rsidR="00114137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bookmarkEnd w:id="0"/>
                          <w:bookmarkEnd w:id="1"/>
                          <w:r w:rsidR="00B73E5F">
                            <w:rPr>
                              <w:sz w:val="16"/>
                              <w:szCs w:val="16"/>
                            </w:rPr>
                            <w:t>44-300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B73E5F">
                            <w:rPr>
                              <w:sz w:val="16"/>
                              <w:szCs w:val="16"/>
                            </w:rPr>
                            <w:t>Wodzisław Śląski</w:t>
                          </w:r>
                        </w:p>
                        <w:p w14:paraId="030A4644" w14:textId="63E73CBB" w:rsidR="00F202CD" w:rsidRDefault="005259D6" w:rsidP="005259D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B73E5F">
                            <w:rPr>
                              <w:sz w:val="16"/>
                              <w:szCs w:val="16"/>
                            </w:rPr>
                            <w:t> 324 563</w:t>
                          </w:r>
                          <w:r w:rsidR="00114137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="00B73E5F">
                            <w:rPr>
                              <w:sz w:val="16"/>
                              <w:szCs w:val="16"/>
                            </w:rPr>
                            <w:t>810</w:t>
                          </w:r>
                        </w:p>
                        <w:p w14:paraId="6BBA3D47" w14:textId="77777777" w:rsidR="00114137" w:rsidRDefault="00114137" w:rsidP="00114137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</w:t>
                          </w:r>
                          <w:r w:rsidRPr="004E14E8">
                            <w:rPr>
                              <w:sz w:val="16"/>
                              <w:szCs w:val="16"/>
                            </w:rPr>
                            <w:t>e-mail: </w:t>
                          </w:r>
                          <w:hyperlink r:id="rId1" w:history="1">
                            <w:r w:rsidRPr="00F94DE6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psse.wodzislawslaski@sanepid.gov.pl</w:t>
                            </w:r>
                          </w:hyperlink>
                        </w:p>
                        <w:p w14:paraId="377643CF" w14:textId="64E73EFC" w:rsidR="007D0359" w:rsidRPr="007D0359" w:rsidRDefault="00114137" w:rsidP="00F202C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4E14E8">
                            <w:rPr>
                              <w:sz w:val="16"/>
                              <w:szCs w:val="16"/>
                            </w:rPr>
                            <w:t>AE:PL-12900-37920-GWUBF-14</w:t>
                          </w:r>
                          <w:r w:rsidR="00DB53A8">
                            <w:rPr>
                              <w:sz w:val="16"/>
                              <w:szCs w:val="16"/>
                            </w:rPr>
                            <w:br/>
                            <w:t>NIP: 6471900930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C259DE1" w:rsidR="00D50D18" w:rsidRDefault="00E8060F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121026">
                      <w:rPr>
                        <w:sz w:val="16"/>
                        <w:szCs w:val="16"/>
                      </w:rPr>
                      <w:t xml:space="preserve"> </w:t>
                    </w:r>
                    <w:r w:rsidR="005259D6"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 w:rsidR="00F202CD" w:rsidRPr="00F202CD">
                      <w:rPr>
                        <w:sz w:val="16"/>
                        <w:szCs w:val="16"/>
                      </w:rPr>
                      <w:t xml:space="preserve">w </w:t>
                    </w:r>
                    <w:r w:rsidR="00B73E5F">
                      <w:rPr>
                        <w:sz w:val="16"/>
                        <w:szCs w:val="16"/>
                      </w:rPr>
                      <w:t>Wodzisławiu Śląskim</w:t>
                    </w:r>
                  </w:p>
                  <w:p w14:paraId="26EBDF3E" w14:textId="4407481F" w:rsidR="00B73E5F" w:rsidRDefault="00F202CD" w:rsidP="005259D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202CD">
                      <w:rPr>
                        <w:sz w:val="16"/>
                        <w:szCs w:val="16"/>
                      </w:rPr>
                      <w:t>ul.</w:t>
                    </w:r>
                    <w:r w:rsidR="00B73E5F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B73E5F">
                      <w:rPr>
                        <w:sz w:val="16"/>
                        <w:szCs w:val="16"/>
                      </w:rPr>
                      <w:t>Bogumińska</w:t>
                    </w:r>
                    <w:proofErr w:type="spellEnd"/>
                    <w:r w:rsidR="00B73E5F">
                      <w:rPr>
                        <w:sz w:val="16"/>
                        <w:szCs w:val="16"/>
                      </w:rPr>
                      <w:t xml:space="preserve"> 3</w:t>
                    </w:r>
                    <w:r w:rsidR="00114137">
                      <w:rPr>
                        <w:sz w:val="16"/>
                        <w:szCs w:val="16"/>
                      </w:rPr>
                      <w:t xml:space="preserve">, </w:t>
                    </w:r>
                    <w:bookmarkEnd w:id="2"/>
                    <w:bookmarkEnd w:id="3"/>
                    <w:r w:rsidR="00B73E5F">
                      <w:rPr>
                        <w:sz w:val="16"/>
                        <w:szCs w:val="16"/>
                      </w:rPr>
                      <w:t>44-300</w:t>
                    </w:r>
                    <w:r w:rsidRPr="00F202CD">
                      <w:rPr>
                        <w:sz w:val="16"/>
                        <w:szCs w:val="16"/>
                      </w:rPr>
                      <w:t xml:space="preserve"> </w:t>
                    </w:r>
                    <w:r w:rsidR="00B73E5F">
                      <w:rPr>
                        <w:sz w:val="16"/>
                        <w:szCs w:val="16"/>
                      </w:rPr>
                      <w:t>Wodzisław Śląski</w:t>
                    </w:r>
                  </w:p>
                  <w:p w14:paraId="030A4644" w14:textId="63E73CBB" w:rsidR="00F202CD" w:rsidRDefault="005259D6" w:rsidP="005259D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>+48</w:t>
                    </w:r>
                    <w:r w:rsidR="00B73E5F">
                      <w:rPr>
                        <w:sz w:val="16"/>
                        <w:szCs w:val="16"/>
                      </w:rPr>
                      <w:t> 324 563</w:t>
                    </w:r>
                    <w:r w:rsidR="00114137">
                      <w:rPr>
                        <w:sz w:val="16"/>
                        <w:szCs w:val="16"/>
                      </w:rPr>
                      <w:t> </w:t>
                    </w:r>
                    <w:r w:rsidR="00B73E5F">
                      <w:rPr>
                        <w:sz w:val="16"/>
                        <w:szCs w:val="16"/>
                      </w:rPr>
                      <w:t>810</w:t>
                    </w:r>
                  </w:p>
                  <w:p w14:paraId="6BBA3D47" w14:textId="77777777" w:rsidR="00114137" w:rsidRDefault="00114137" w:rsidP="00114137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</w:t>
                    </w:r>
                    <w:r w:rsidRPr="004E14E8">
                      <w:rPr>
                        <w:sz w:val="16"/>
                        <w:szCs w:val="16"/>
                      </w:rPr>
                      <w:t>e-mail: </w:t>
                    </w:r>
                    <w:hyperlink r:id="rId2" w:history="1">
                      <w:r w:rsidRPr="00F94DE6">
                        <w:rPr>
                          <w:rStyle w:val="Hipercze"/>
                          <w:sz w:val="16"/>
                          <w:szCs w:val="16"/>
                        </w:rPr>
                        <w:t>psse.wodzislawslaski@sanepid.gov.pl</w:t>
                      </w:r>
                    </w:hyperlink>
                  </w:p>
                  <w:p w14:paraId="377643CF" w14:textId="64E73EFC" w:rsidR="007D0359" w:rsidRPr="007D0359" w:rsidRDefault="00114137" w:rsidP="00F202C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4E14E8">
                      <w:rPr>
                        <w:sz w:val="16"/>
                        <w:szCs w:val="16"/>
                      </w:rPr>
                      <w:t>AE:PL-12900-37920-GWUBF-14</w:t>
                    </w:r>
                    <w:r w:rsidR="00DB53A8">
                      <w:rPr>
                        <w:sz w:val="16"/>
                        <w:szCs w:val="16"/>
                      </w:rPr>
                      <w:br/>
                      <w:t>NIP: 6471900930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33F80422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5DF1" w14:textId="77777777" w:rsidR="008434C6" w:rsidRDefault="008434C6" w:rsidP="007D0359">
      <w:r>
        <w:separator/>
      </w:r>
    </w:p>
  </w:footnote>
  <w:footnote w:type="continuationSeparator" w:id="0">
    <w:p w14:paraId="024982A0" w14:textId="77777777" w:rsidR="008434C6" w:rsidRDefault="008434C6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D1AF" w14:textId="77777777" w:rsidR="00DB53A8" w:rsidRDefault="00DB53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656F" w14:textId="77777777" w:rsidR="00DB53A8" w:rsidRDefault="00DB53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7777777" w:rsidR="00D50D18" w:rsidRDefault="00D50D18" w:rsidP="007D0359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CA3A48D" wp14:editId="7263534F">
          <wp:simplePos x="0" y="0"/>
          <wp:positionH relativeFrom="page">
            <wp:posOffset>8506</wp:posOffset>
          </wp:positionH>
          <wp:positionV relativeFrom="paragraph">
            <wp:posOffset>-441709</wp:posOffset>
          </wp:positionV>
          <wp:extent cx="7545499" cy="1436078"/>
          <wp:effectExtent l="0" t="0" r="0" b="0"/>
          <wp:wrapNone/>
          <wp:docPr id="8003939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93994" name="Obraz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99" cy="1436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719495B1" w:rsidR="00D50D18" w:rsidRPr="00D50D18" w:rsidRDefault="00B73E5F" w:rsidP="00B73E5F">
    <w:pPr>
      <w:pStyle w:val="Nagwek"/>
      <w:tabs>
        <w:tab w:val="clear" w:pos="4536"/>
        <w:tab w:val="clear" w:pos="9072"/>
        <w:tab w:val="left" w:pos="20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10F"/>
    <w:multiLevelType w:val="hybridMultilevel"/>
    <w:tmpl w:val="49D25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04496"/>
    <w:multiLevelType w:val="hybridMultilevel"/>
    <w:tmpl w:val="B58A0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F46E1"/>
    <w:multiLevelType w:val="hybridMultilevel"/>
    <w:tmpl w:val="A7D41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1277"/>
    <w:multiLevelType w:val="hybridMultilevel"/>
    <w:tmpl w:val="FF88A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5581">
    <w:abstractNumId w:val="1"/>
  </w:num>
  <w:num w:numId="2" w16cid:durableId="579219342">
    <w:abstractNumId w:val="0"/>
  </w:num>
  <w:num w:numId="3" w16cid:durableId="2036618133">
    <w:abstractNumId w:val="2"/>
  </w:num>
  <w:num w:numId="4" w16cid:durableId="123917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01761"/>
    <w:rsid w:val="000126EB"/>
    <w:rsid w:val="000152CF"/>
    <w:rsid w:val="0002194F"/>
    <w:rsid w:val="000338B7"/>
    <w:rsid w:val="00045FAB"/>
    <w:rsid w:val="00082F74"/>
    <w:rsid w:val="0008403A"/>
    <w:rsid w:val="0009168F"/>
    <w:rsid w:val="0009431D"/>
    <w:rsid w:val="000B32DB"/>
    <w:rsid w:val="000B7498"/>
    <w:rsid w:val="000D7F92"/>
    <w:rsid w:val="000F52C9"/>
    <w:rsid w:val="00102FF4"/>
    <w:rsid w:val="00114137"/>
    <w:rsid w:val="00115754"/>
    <w:rsid w:val="00121026"/>
    <w:rsid w:val="0012122E"/>
    <w:rsid w:val="0012147B"/>
    <w:rsid w:val="0013336A"/>
    <w:rsid w:val="00134538"/>
    <w:rsid w:val="001372AF"/>
    <w:rsid w:val="0015391D"/>
    <w:rsid w:val="001A5CB5"/>
    <w:rsid w:val="001B0BCD"/>
    <w:rsid w:val="001B4BFE"/>
    <w:rsid w:val="001C73FA"/>
    <w:rsid w:val="001D4C8E"/>
    <w:rsid w:val="001E6385"/>
    <w:rsid w:val="00227FB5"/>
    <w:rsid w:val="00255795"/>
    <w:rsid w:val="00266F3C"/>
    <w:rsid w:val="00282C3F"/>
    <w:rsid w:val="002A2723"/>
    <w:rsid w:val="002B2C29"/>
    <w:rsid w:val="002D208B"/>
    <w:rsid w:val="002E3B5D"/>
    <w:rsid w:val="002E3F6D"/>
    <w:rsid w:val="0030197A"/>
    <w:rsid w:val="00313638"/>
    <w:rsid w:val="00317290"/>
    <w:rsid w:val="00350187"/>
    <w:rsid w:val="003518C6"/>
    <w:rsid w:val="00362F0C"/>
    <w:rsid w:val="00371AB3"/>
    <w:rsid w:val="00391528"/>
    <w:rsid w:val="00392C45"/>
    <w:rsid w:val="003A2863"/>
    <w:rsid w:val="003A3EB6"/>
    <w:rsid w:val="003A4960"/>
    <w:rsid w:val="003B2CE7"/>
    <w:rsid w:val="003B3B98"/>
    <w:rsid w:val="003D4058"/>
    <w:rsid w:val="003D4DE0"/>
    <w:rsid w:val="003E091F"/>
    <w:rsid w:val="003F1C75"/>
    <w:rsid w:val="004027B1"/>
    <w:rsid w:val="0042134F"/>
    <w:rsid w:val="00424687"/>
    <w:rsid w:val="004424D5"/>
    <w:rsid w:val="004646DD"/>
    <w:rsid w:val="004723E6"/>
    <w:rsid w:val="00481A2D"/>
    <w:rsid w:val="0049483C"/>
    <w:rsid w:val="004B0FCC"/>
    <w:rsid w:val="004E0680"/>
    <w:rsid w:val="00503715"/>
    <w:rsid w:val="00504975"/>
    <w:rsid w:val="00515943"/>
    <w:rsid w:val="005259D6"/>
    <w:rsid w:val="00556C9B"/>
    <w:rsid w:val="00560B9A"/>
    <w:rsid w:val="005871CB"/>
    <w:rsid w:val="0059635D"/>
    <w:rsid w:val="00597783"/>
    <w:rsid w:val="005B5260"/>
    <w:rsid w:val="005B5A14"/>
    <w:rsid w:val="005E48A5"/>
    <w:rsid w:val="005F060B"/>
    <w:rsid w:val="005F7589"/>
    <w:rsid w:val="00600EEE"/>
    <w:rsid w:val="00607D8A"/>
    <w:rsid w:val="00614BEF"/>
    <w:rsid w:val="0063435C"/>
    <w:rsid w:val="00680BD2"/>
    <w:rsid w:val="006D69F1"/>
    <w:rsid w:val="006D7CD0"/>
    <w:rsid w:val="006F2CCB"/>
    <w:rsid w:val="006F6A5F"/>
    <w:rsid w:val="00714AEE"/>
    <w:rsid w:val="00720809"/>
    <w:rsid w:val="00723DDF"/>
    <w:rsid w:val="00741E87"/>
    <w:rsid w:val="00750456"/>
    <w:rsid w:val="007522E6"/>
    <w:rsid w:val="00763A03"/>
    <w:rsid w:val="007760E7"/>
    <w:rsid w:val="0079608E"/>
    <w:rsid w:val="007B6E65"/>
    <w:rsid w:val="007C41D7"/>
    <w:rsid w:val="007D0359"/>
    <w:rsid w:val="007E1DBF"/>
    <w:rsid w:val="007E2678"/>
    <w:rsid w:val="007E398B"/>
    <w:rsid w:val="007E7405"/>
    <w:rsid w:val="007F7EE4"/>
    <w:rsid w:val="00803CB1"/>
    <w:rsid w:val="00823859"/>
    <w:rsid w:val="008271B3"/>
    <w:rsid w:val="00836D07"/>
    <w:rsid w:val="008434C6"/>
    <w:rsid w:val="00846412"/>
    <w:rsid w:val="00846EBF"/>
    <w:rsid w:val="00851825"/>
    <w:rsid w:val="0085627B"/>
    <w:rsid w:val="00860D1F"/>
    <w:rsid w:val="00896E1D"/>
    <w:rsid w:val="008B4D3F"/>
    <w:rsid w:val="008C0038"/>
    <w:rsid w:val="008C1A9D"/>
    <w:rsid w:val="008C360C"/>
    <w:rsid w:val="008C46EA"/>
    <w:rsid w:val="008C5DEF"/>
    <w:rsid w:val="008E4042"/>
    <w:rsid w:val="00901622"/>
    <w:rsid w:val="00904225"/>
    <w:rsid w:val="00927859"/>
    <w:rsid w:val="00933959"/>
    <w:rsid w:val="009408A5"/>
    <w:rsid w:val="009440A7"/>
    <w:rsid w:val="00944984"/>
    <w:rsid w:val="00947458"/>
    <w:rsid w:val="00970092"/>
    <w:rsid w:val="0098233E"/>
    <w:rsid w:val="00983304"/>
    <w:rsid w:val="009C19C1"/>
    <w:rsid w:val="009E2029"/>
    <w:rsid w:val="009F5C96"/>
    <w:rsid w:val="00A11ED7"/>
    <w:rsid w:val="00A1206A"/>
    <w:rsid w:val="00A12CC4"/>
    <w:rsid w:val="00A13172"/>
    <w:rsid w:val="00A24F5F"/>
    <w:rsid w:val="00A33AF7"/>
    <w:rsid w:val="00A47B3B"/>
    <w:rsid w:val="00A565C2"/>
    <w:rsid w:val="00A57D4B"/>
    <w:rsid w:val="00A618DD"/>
    <w:rsid w:val="00A805BF"/>
    <w:rsid w:val="00A92E2D"/>
    <w:rsid w:val="00A9593A"/>
    <w:rsid w:val="00AC624F"/>
    <w:rsid w:val="00AD136E"/>
    <w:rsid w:val="00AE0BE6"/>
    <w:rsid w:val="00AE5D9E"/>
    <w:rsid w:val="00B21227"/>
    <w:rsid w:val="00B52EE1"/>
    <w:rsid w:val="00B67090"/>
    <w:rsid w:val="00B72E4B"/>
    <w:rsid w:val="00B73E5F"/>
    <w:rsid w:val="00B743BD"/>
    <w:rsid w:val="00B81ADC"/>
    <w:rsid w:val="00B846F5"/>
    <w:rsid w:val="00B9350E"/>
    <w:rsid w:val="00B9397D"/>
    <w:rsid w:val="00BA2804"/>
    <w:rsid w:val="00BA3BEA"/>
    <w:rsid w:val="00BB0689"/>
    <w:rsid w:val="00BD2185"/>
    <w:rsid w:val="00BD7A31"/>
    <w:rsid w:val="00C0378B"/>
    <w:rsid w:val="00C1084E"/>
    <w:rsid w:val="00C21CAF"/>
    <w:rsid w:val="00C457ED"/>
    <w:rsid w:val="00C55923"/>
    <w:rsid w:val="00C65F94"/>
    <w:rsid w:val="00C676B7"/>
    <w:rsid w:val="00C8154D"/>
    <w:rsid w:val="00C90EBE"/>
    <w:rsid w:val="00C9288E"/>
    <w:rsid w:val="00C93D06"/>
    <w:rsid w:val="00C96CC9"/>
    <w:rsid w:val="00CA1845"/>
    <w:rsid w:val="00CB003F"/>
    <w:rsid w:val="00CB3ADA"/>
    <w:rsid w:val="00CD7836"/>
    <w:rsid w:val="00CE56EE"/>
    <w:rsid w:val="00D03391"/>
    <w:rsid w:val="00D05D74"/>
    <w:rsid w:val="00D22897"/>
    <w:rsid w:val="00D24DB8"/>
    <w:rsid w:val="00D2689F"/>
    <w:rsid w:val="00D50D18"/>
    <w:rsid w:val="00D513E6"/>
    <w:rsid w:val="00D55CA0"/>
    <w:rsid w:val="00D94610"/>
    <w:rsid w:val="00DB53A8"/>
    <w:rsid w:val="00DD009E"/>
    <w:rsid w:val="00DD0AAA"/>
    <w:rsid w:val="00DD19E6"/>
    <w:rsid w:val="00DE1D87"/>
    <w:rsid w:val="00DE5AFB"/>
    <w:rsid w:val="00E06D3B"/>
    <w:rsid w:val="00E11867"/>
    <w:rsid w:val="00E16D78"/>
    <w:rsid w:val="00E2298B"/>
    <w:rsid w:val="00E252AC"/>
    <w:rsid w:val="00E3006D"/>
    <w:rsid w:val="00E66AD4"/>
    <w:rsid w:val="00E735A1"/>
    <w:rsid w:val="00E8060F"/>
    <w:rsid w:val="00E819F2"/>
    <w:rsid w:val="00E85509"/>
    <w:rsid w:val="00E91E63"/>
    <w:rsid w:val="00EB4A3B"/>
    <w:rsid w:val="00ED506F"/>
    <w:rsid w:val="00ED7BF5"/>
    <w:rsid w:val="00EF38E5"/>
    <w:rsid w:val="00EF78DD"/>
    <w:rsid w:val="00F202CD"/>
    <w:rsid w:val="00F320D0"/>
    <w:rsid w:val="00F52FD3"/>
    <w:rsid w:val="00F53F58"/>
    <w:rsid w:val="00F66716"/>
    <w:rsid w:val="00F701D7"/>
    <w:rsid w:val="00F707FA"/>
    <w:rsid w:val="00F75482"/>
    <w:rsid w:val="00F7557D"/>
    <w:rsid w:val="00F8321E"/>
    <w:rsid w:val="00FB1609"/>
    <w:rsid w:val="00FD1A04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8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8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D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sse.wodzislawslaski@sanepid.gov.pl" TargetMode="External"/><Relationship Id="rId1" Type="http://schemas.openxmlformats.org/officeDocument/2006/relationships/hyperlink" Target="mailto:psse.wodzislawslaski@sanepid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35503-D10C-4FA2-9A67-005580C6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UGMszana</cp:lastModifiedBy>
  <cp:revision>2</cp:revision>
  <dcterms:created xsi:type="dcterms:W3CDTF">2026-07-12T11:39:00Z</dcterms:created>
  <dcterms:modified xsi:type="dcterms:W3CDTF">2026-07-12T11:39:00Z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