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7F882" w14:textId="1A8ADD3F" w:rsidR="009C0408" w:rsidRPr="00592CE9" w:rsidRDefault="009C0408" w:rsidP="009C0408">
      <w:pPr>
        <w:jc w:val="right"/>
        <w:rPr>
          <w:rFonts w:ascii="Times New Roman" w:hAnsi="Times New Roman" w:cs="Times New Roman"/>
        </w:rPr>
      </w:pPr>
      <w:r w:rsidRPr="00592CE9">
        <w:rPr>
          <w:rFonts w:ascii="Times New Roman" w:hAnsi="Times New Roman" w:cs="Times New Roman"/>
        </w:rPr>
        <w:t xml:space="preserve">Mszana, dnia </w:t>
      </w:r>
      <w:r w:rsidR="006B394D" w:rsidRPr="00592CE9">
        <w:rPr>
          <w:rFonts w:ascii="Times New Roman" w:hAnsi="Times New Roman" w:cs="Times New Roman"/>
        </w:rPr>
        <w:t xml:space="preserve"> </w:t>
      </w:r>
      <w:r w:rsidR="00702DE4" w:rsidRPr="00592CE9">
        <w:rPr>
          <w:rFonts w:ascii="Times New Roman" w:hAnsi="Times New Roman" w:cs="Times New Roman"/>
        </w:rPr>
        <w:t xml:space="preserve">28.10.2026  </w:t>
      </w:r>
      <w:r w:rsidR="00977776" w:rsidRPr="00592CE9">
        <w:rPr>
          <w:rFonts w:ascii="Times New Roman" w:hAnsi="Times New Roman" w:cs="Times New Roman"/>
        </w:rPr>
        <w:t>r.</w:t>
      </w:r>
    </w:p>
    <w:p w14:paraId="5A68DCDE" w14:textId="5C566A10" w:rsidR="009C0408" w:rsidRDefault="009C0408" w:rsidP="009C04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Protokół z przeprowadzonych konsultacji społeczn</w:t>
      </w:r>
      <w:r w:rsidR="00D830E7">
        <w:rPr>
          <w:rFonts w:ascii="Times New Roman" w:hAnsi="Times New Roman" w:cs="Times New Roman"/>
          <w:b/>
          <w:sz w:val="24"/>
          <w:szCs w:val="24"/>
        </w:rPr>
        <w:t>ych dotyczących projekt</w:t>
      </w:r>
      <w:r w:rsidR="005D5B40">
        <w:rPr>
          <w:rFonts w:ascii="Times New Roman" w:hAnsi="Times New Roman" w:cs="Times New Roman"/>
          <w:b/>
          <w:sz w:val="24"/>
          <w:szCs w:val="24"/>
        </w:rPr>
        <w:t>ów</w:t>
      </w:r>
      <w:r w:rsidR="00D830E7">
        <w:rPr>
          <w:rFonts w:ascii="Times New Roman" w:hAnsi="Times New Roman" w:cs="Times New Roman"/>
          <w:b/>
          <w:sz w:val="24"/>
          <w:szCs w:val="24"/>
        </w:rPr>
        <w:t xml:space="preserve"> uchwał</w:t>
      </w:r>
      <w:r w:rsidR="00702DE4">
        <w:rPr>
          <w:rFonts w:ascii="Times New Roman" w:hAnsi="Times New Roman" w:cs="Times New Roman"/>
          <w:b/>
          <w:sz w:val="24"/>
          <w:szCs w:val="24"/>
        </w:rPr>
        <w:t>y</w:t>
      </w:r>
    </w:p>
    <w:p w14:paraId="03EE205F" w14:textId="1D4AA141" w:rsidR="00FF40AB" w:rsidRPr="00702DE4" w:rsidRDefault="00D830E7" w:rsidP="00702DE4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02DE4">
        <w:rPr>
          <w:rFonts w:ascii="Times New Roman" w:hAnsi="Times New Roman" w:cs="Times New Roman"/>
          <w:iCs/>
          <w:sz w:val="24"/>
          <w:szCs w:val="24"/>
        </w:rPr>
        <w:t xml:space="preserve">w </w:t>
      </w:r>
      <w:r w:rsidR="00FF40AB" w:rsidRPr="00702DE4">
        <w:rPr>
          <w:rFonts w:ascii="Times New Roman" w:hAnsi="Times New Roman" w:cs="Times New Roman"/>
          <w:iCs/>
          <w:sz w:val="24"/>
          <w:szCs w:val="24"/>
        </w:rPr>
        <w:t>sprawie wyboru metody ustalenia opłaty za gospodarowanie odpadami komunalnymi oraz stawki opłaty za gospodarowanie odpadami komunalnymi</w:t>
      </w:r>
      <w:r w:rsidR="00F86542">
        <w:rPr>
          <w:rFonts w:ascii="Times New Roman" w:hAnsi="Times New Roman" w:cs="Times New Roman"/>
          <w:iCs/>
          <w:sz w:val="24"/>
          <w:szCs w:val="24"/>
        </w:rPr>
        <w:t>.</w:t>
      </w:r>
    </w:p>
    <w:p w14:paraId="6C31A5D8" w14:textId="77777777" w:rsidR="000A2CB4" w:rsidRDefault="000A2CB4" w:rsidP="009777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179340" w14:textId="0DBF3EAC" w:rsidR="001E2C5C" w:rsidRDefault="009C0408" w:rsidP="004906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zarządzenia AEI</w:t>
      </w:r>
      <w:r w:rsidR="00417B85">
        <w:rPr>
          <w:rFonts w:ascii="Times New Roman" w:hAnsi="Times New Roman" w:cs="Times New Roman"/>
          <w:sz w:val="24"/>
          <w:szCs w:val="24"/>
        </w:rPr>
        <w:t>0050</w:t>
      </w:r>
      <w:r w:rsidR="000A2CB4">
        <w:rPr>
          <w:rFonts w:ascii="Times New Roman" w:hAnsi="Times New Roman" w:cs="Times New Roman"/>
          <w:sz w:val="24"/>
          <w:szCs w:val="24"/>
        </w:rPr>
        <w:t>.</w:t>
      </w:r>
      <w:r w:rsidR="00702DE4">
        <w:rPr>
          <w:rFonts w:ascii="Times New Roman" w:hAnsi="Times New Roman" w:cs="Times New Roman"/>
          <w:sz w:val="24"/>
          <w:szCs w:val="24"/>
        </w:rPr>
        <w:t>185</w:t>
      </w:r>
      <w:r w:rsidR="00417B85">
        <w:rPr>
          <w:rFonts w:ascii="Times New Roman" w:hAnsi="Times New Roman" w:cs="Times New Roman"/>
          <w:sz w:val="24"/>
          <w:szCs w:val="24"/>
        </w:rPr>
        <w:t>.202</w:t>
      </w:r>
      <w:r w:rsidR="00702DE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z dnia</w:t>
      </w:r>
      <w:r w:rsidR="009640D5">
        <w:rPr>
          <w:rFonts w:ascii="Times New Roman" w:hAnsi="Times New Roman" w:cs="Times New Roman"/>
          <w:sz w:val="24"/>
          <w:szCs w:val="24"/>
        </w:rPr>
        <w:t xml:space="preserve"> </w:t>
      </w:r>
      <w:r w:rsidR="00702DE4">
        <w:rPr>
          <w:rFonts w:ascii="Times New Roman" w:hAnsi="Times New Roman" w:cs="Times New Roman"/>
          <w:sz w:val="24"/>
          <w:szCs w:val="24"/>
        </w:rPr>
        <w:t>23.10.2026</w:t>
      </w:r>
      <w:r>
        <w:rPr>
          <w:rFonts w:ascii="Times New Roman" w:hAnsi="Times New Roman" w:cs="Times New Roman"/>
          <w:sz w:val="24"/>
          <w:szCs w:val="24"/>
        </w:rPr>
        <w:t xml:space="preserve"> r. Wójta Gminy Mszana </w:t>
      </w:r>
      <w:r w:rsidR="007B5CD1">
        <w:rPr>
          <w:rFonts w:ascii="Times New Roman" w:hAnsi="Times New Roman" w:cs="Times New Roman"/>
          <w:sz w:val="24"/>
          <w:szCs w:val="24"/>
        </w:rPr>
        <w:t>zostały ogłoszone w dniach od 23.10.2026r. do 27.10.2026r.</w:t>
      </w:r>
      <w:r>
        <w:rPr>
          <w:rFonts w:ascii="Times New Roman" w:hAnsi="Times New Roman" w:cs="Times New Roman"/>
          <w:sz w:val="24"/>
          <w:szCs w:val="24"/>
        </w:rPr>
        <w:t xml:space="preserve"> konsultacje społeczne, których tematem był projekt </w:t>
      </w:r>
      <w:r w:rsidR="001E2C5C">
        <w:rPr>
          <w:rFonts w:ascii="Times New Roman" w:hAnsi="Times New Roman" w:cs="Times New Roman"/>
          <w:sz w:val="24"/>
          <w:szCs w:val="24"/>
        </w:rPr>
        <w:t xml:space="preserve">ww. </w:t>
      </w:r>
      <w:r w:rsidRPr="009C0408">
        <w:rPr>
          <w:rFonts w:ascii="Times New Roman" w:hAnsi="Times New Roman" w:cs="Times New Roman"/>
          <w:sz w:val="24"/>
          <w:szCs w:val="24"/>
        </w:rPr>
        <w:t>uchw</w:t>
      </w:r>
      <w:r w:rsidR="00B848E8">
        <w:rPr>
          <w:rFonts w:ascii="Times New Roman" w:hAnsi="Times New Roman" w:cs="Times New Roman"/>
          <w:sz w:val="24"/>
          <w:szCs w:val="24"/>
        </w:rPr>
        <w:t>ał</w:t>
      </w:r>
      <w:r w:rsidR="0049062B">
        <w:rPr>
          <w:rFonts w:ascii="Times New Roman" w:hAnsi="Times New Roman" w:cs="Times New Roman"/>
          <w:sz w:val="24"/>
          <w:szCs w:val="24"/>
        </w:rPr>
        <w:t>y</w:t>
      </w:r>
      <w:r w:rsidR="001E2C5C">
        <w:rPr>
          <w:rFonts w:ascii="Times New Roman" w:hAnsi="Times New Roman" w:cs="Times New Roman"/>
          <w:sz w:val="24"/>
          <w:szCs w:val="24"/>
        </w:rPr>
        <w:t>.</w:t>
      </w:r>
    </w:p>
    <w:p w14:paraId="4309C768" w14:textId="484433F7" w:rsidR="009C0408" w:rsidRDefault="009C0408" w:rsidP="004906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Podmiotami uprawnionymi do uczestnictwa w konsultacjach były organizacje pozarządowe wymienione w </w:t>
      </w:r>
      <w:r w:rsidRPr="008706A1">
        <w:rPr>
          <w:rFonts w:ascii="Times New Roman" w:hAnsi="Times New Roman" w:cs="Times New Roman"/>
          <w:sz w:val="24"/>
          <w:szCs w:val="24"/>
        </w:rPr>
        <w:t>art. 3 ust. 3 ustawy z dnia 24 kwietnia 2003 r. o działalności pożytku public</w:t>
      </w:r>
      <w:r w:rsidR="0049062B">
        <w:rPr>
          <w:rFonts w:ascii="Times New Roman" w:hAnsi="Times New Roman" w:cs="Times New Roman"/>
          <w:sz w:val="24"/>
          <w:szCs w:val="24"/>
        </w:rPr>
        <w:t>z</w:t>
      </w:r>
      <w:r w:rsidRPr="008706A1">
        <w:rPr>
          <w:rFonts w:ascii="Times New Roman" w:hAnsi="Times New Roman" w:cs="Times New Roman"/>
          <w:sz w:val="24"/>
          <w:szCs w:val="24"/>
        </w:rPr>
        <w:t>nego i o wolontariacie (</w:t>
      </w:r>
      <w:r w:rsidR="001E2C5C" w:rsidRPr="001E2C5C">
        <w:rPr>
          <w:rFonts w:ascii="Times New Roman" w:hAnsi="Times New Roman" w:cs="Times New Roman"/>
          <w:sz w:val="24"/>
          <w:szCs w:val="24"/>
        </w:rPr>
        <w:t>Dz.</w:t>
      </w:r>
      <w:r w:rsidR="001E2C5C">
        <w:rPr>
          <w:rFonts w:ascii="Times New Roman" w:hAnsi="Times New Roman" w:cs="Times New Roman"/>
          <w:sz w:val="24"/>
          <w:szCs w:val="24"/>
        </w:rPr>
        <w:t xml:space="preserve"> </w:t>
      </w:r>
      <w:r w:rsidR="001E2C5C" w:rsidRPr="001E2C5C">
        <w:rPr>
          <w:rFonts w:ascii="Times New Roman" w:hAnsi="Times New Roman" w:cs="Times New Roman"/>
          <w:sz w:val="24"/>
          <w:szCs w:val="24"/>
        </w:rPr>
        <w:t>U. 202</w:t>
      </w:r>
      <w:r w:rsidR="00702DE4">
        <w:rPr>
          <w:rFonts w:ascii="Times New Roman" w:hAnsi="Times New Roman" w:cs="Times New Roman"/>
          <w:sz w:val="24"/>
          <w:szCs w:val="24"/>
        </w:rPr>
        <w:t>5</w:t>
      </w:r>
      <w:r w:rsidR="001E2C5C" w:rsidRPr="001E2C5C">
        <w:rPr>
          <w:rFonts w:ascii="Times New Roman" w:hAnsi="Times New Roman" w:cs="Times New Roman"/>
          <w:sz w:val="24"/>
          <w:szCs w:val="24"/>
        </w:rPr>
        <w:t xml:space="preserve"> poz. </w:t>
      </w:r>
      <w:r w:rsidR="00702DE4">
        <w:rPr>
          <w:rFonts w:ascii="Times New Roman" w:hAnsi="Times New Roman" w:cs="Times New Roman"/>
          <w:sz w:val="24"/>
          <w:szCs w:val="24"/>
        </w:rPr>
        <w:t>1338</w:t>
      </w:r>
      <w:r w:rsidRPr="001E2C5C">
        <w:rPr>
          <w:rFonts w:ascii="Times New Roman" w:hAnsi="Times New Roman" w:cs="Times New Roman"/>
          <w:sz w:val="24"/>
          <w:szCs w:val="24"/>
        </w:rPr>
        <w:t>)</w:t>
      </w:r>
    </w:p>
    <w:p w14:paraId="5D8627EB" w14:textId="51BC568B" w:rsidR="00F86542" w:rsidRDefault="00F86542" w:rsidP="00F86542">
      <w:pPr>
        <w:jc w:val="both"/>
        <w:rPr>
          <w:rFonts w:ascii="Times New Roman" w:hAnsi="Times New Roman" w:cs="Times New Roman"/>
          <w:sz w:val="24"/>
          <w:szCs w:val="24"/>
        </w:rPr>
      </w:pPr>
      <w:r w:rsidRPr="003425C3">
        <w:rPr>
          <w:rFonts w:ascii="Times New Roman" w:hAnsi="Times New Roman" w:cs="Times New Roman"/>
          <w:sz w:val="24"/>
          <w:szCs w:val="24"/>
        </w:rPr>
        <w:t xml:space="preserve">W trakcie konsultacji nie wpłynęły żadne uwagi i opinie do projektu </w:t>
      </w:r>
      <w:r>
        <w:rPr>
          <w:rFonts w:ascii="Times New Roman" w:hAnsi="Times New Roman" w:cs="Times New Roman"/>
          <w:sz w:val="24"/>
          <w:szCs w:val="24"/>
        </w:rPr>
        <w:t xml:space="preserve">ww. </w:t>
      </w:r>
      <w:r w:rsidRPr="003425C3">
        <w:rPr>
          <w:rFonts w:ascii="Times New Roman" w:hAnsi="Times New Roman" w:cs="Times New Roman"/>
          <w:sz w:val="24"/>
          <w:szCs w:val="24"/>
        </w:rPr>
        <w:t xml:space="preserve">uchwały od rad działalności pożytku publicznego lub organizacji pozarządowych i podmiotów wymienionych w art. 3 ust. 3 ustawy z dnia 24 kwietnia 2003 roku o działalności pożytku publicznego </w:t>
      </w:r>
      <w:r>
        <w:rPr>
          <w:rFonts w:ascii="Times New Roman" w:hAnsi="Times New Roman" w:cs="Times New Roman"/>
          <w:sz w:val="24"/>
          <w:szCs w:val="24"/>
        </w:rPr>
        <w:br/>
      </w:r>
      <w:r w:rsidRPr="003425C3">
        <w:rPr>
          <w:rFonts w:ascii="Times New Roman" w:hAnsi="Times New Roman" w:cs="Times New Roman"/>
          <w:sz w:val="24"/>
          <w:szCs w:val="24"/>
        </w:rPr>
        <w:t>i o wolontariacie w dziedzinach dotyczących działalności statutowej tych organizacji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B65C93" w14:textId="7CD58147" w:rsidR="00F86542" w:rsidRPr="003425C3" w:rsidRDefault="007B5CD1" w:rsidP="00F865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4D7DB9">
        <w:rPr>
          <w:rFonts w:ascii="Times New Roman" w:hAnsi="Times New Roman" w:cs="Times New Roman"/>
          <w:sz w:val="24"/>
          <w:szCs w:val="24"/>
        </w:rPr>
        <w:t>płynęło stanowisko</w:t>
      </w:r>
      <w:r w:rsidR="00F86542">
        <w:rPr>
          <w:rFonts w:ascii="Times New Roman" w:hAnsi="Times New Roman" w:cs="Times New Roman"/>
          <w:sz w:val="24"/>
          <w:szCs w:val="24"/>
        </w:rPr>
        <w:t xml:space="preserve"> </w:t>
      </w:r>
      <w:r w:rsidR="004D7DB9">
        <w:rPr>
          <w:rFonts w:ascii="Times New Roman" w:hAnsi="Times New Roman" w:cs="Times New Roman"/>
          <w:sz w:val="24"/>
          <w:szCs w:val="24"/>
        </w:rPr>
        <w:t>oraz</w:t>
      </w:r>
      <w:r w:rsidR="00F86542">
        <w:rPr>
          <w:rFonts w:ascii="Times New Roman" w:hAnsi="Times New Roman" w:cs="Times New Roman"/>
          <w:sz w:val="24"/>
          <w:szCs w:val="24"/>
        </w:rPr>
        <w:t xml:space="preserve"> uwag</w:t>
      </w:r>
      <w:r w:rsidR="004D7DB9">
        <w:rPr>
          <w:rFonts w:ascii="Times New Roman" w:hAnsi="Times New Roman" w:cs="Times New Roman"/>
          <w:sz w:val="24"/>
          <w:szCs w:val="24"/>
        </w:rPr>
        <w:t>a R</w:t>
      </w:r>
      <w:r w:rsidR="00F86542">
        <w:rPr>
          <w:rFonts w:ascii="Times New Roman" w:hAnsi="Times New Roman" w:cs="Times New Roman"/>
          <w:sz w:val="24"/>
          <w:szCs w:val="24"/>
        </w:rPr>
        <w:t xml:space="preserve">adnych Gminy Mszana dotyczące </w:t>
      </w:r>
      <w:r w:rsidR="00F86542">
        <w:rPr>
          <w:rStyle w:val="size"/>
          <w:rFonts w:ascii="Times New Roman" w:hAnsi="Times New Roman" w:cs="Times New Roman"/>
          <w:sz w:val="24"/>
          <w:szCs w:val="24"/>
        </w:rPr>
        <w:t xml:space="preserve">podwyższenia przez Radę Gminy Mszana stawki opłat </w:t>
      </w:r>
      <w:r w:rsidR="0067785B">
        <w:rPr>
          <w:rStyle w:val="size"/>
          <w:rFonts w:ascii="Times New Roman" w:hAnsi="Times New Roman" w:cs="Times New Roman"/>
          <w:sz w:val="24"/>
          <w:szCs w:val="24"/>
        </w:rPr>
        <w:t>z</w:t>
      </w:r>
      <w:r w:rsidR="00F86542" w:rsidRPr="00702DE4">
        <w:rPr>
          <w:rFonts w:ascii="Times New Roman" w:hAnsi="Times New Roman" w:cs="Times New Roman"/>
          <w:iCs/>
          <w:sz w:val="24"/>
          <w:szCs w:val="24"/>
        </w:rPr>
        <w:t>a gospodarowanie odpadami komunalnymi</w:t>
      </w:r>
      <w:r w:rsidR="00F86542">
        <w:rPr>
          <w:rFonts w:ascii="Times New Roman" w:hAnsi="Times New Roman" w:cs="Times New Roman"/>
          <w:iCs/>
          <w:sz w:val="24"/>
          <w:szCs w:val="24"/>
        </w:rPr>
        <w:t>.</w:t>
      </w:r>
    </w:p>
    <w:p w14:paraId="29EB1FC1" w14:textId="77777777" w:rsidR="0086291A" w:rsidRDefault="0086291A" w:rsidP="005F50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D7881F" w14:textId="77777777" w:rsidR="00BE5C8A" w:rsidRDefault="003425C3" w:rsidP="00BE5C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E5C8A">
        <w:rPr>
          <w:rFonts w:ascii="Times New Roman" w:hAnsi="Times New Roman" w:cs="Times New Roman"/>
          <w:sz w:val="24"/>
          <w:szCs w:val="24"/>
        </w:rPr>
        <w:tab/>
      </w:r>
      <w:r w:rsidR="00BE5C8A">
        <w:rPr>
          <w:rFonts w:ascii="Times New Roman" w:hAnsi="Times New Roman" w:cs="Times New Roman"/>
          <w:sz w:val="24"/>
          <w:szCs w:val="24"/>
        </w:rPr>
        <w:tab/>
      </w:r>
      <w:r w:rsidR="00BE5C8A">
        <w:rPr>
          <w:rFonts w:ascii="Times New Roman" w:hAnsi="Times New Roman" w:cs="Times New Roman"/>
          <w:sz w:val="24"/>
          <w:szCs w:val="24"/>
        </w:rPr>
        <w:tab/>
      </w:r>
      <w:r w:rsidR="00BE5C8A">
        <w:rPr>
          <w:rFonts w:ascii="Times New Roman" w:hAnsi="Times New Roman" w:cs="Times New Roman"/>
          <w:sz w:val="24"/>
          <w:szCs w:val="24"/>
        </w:rPr>
        <w:tab/>
      </w:r>
      <w:r w:rsidR="00BE5C8A">
        <w:rPr>
          <w:rFonts w:ascii="Times New Roman" w:hAnsi="Times New Roman" w:cs="Times New Roman"/>
          <w:sz w:val="24"/>
          <w:szCs w:val="24"/>
        </w:rPr>
        <w:tab/>
      </w:r>
      <w:r w:rsidR="00BE5C8A">
        <w:rPr>
          <w:rFonts w:ascii="Times New Roman" w:hAnsi="Times New Roman" w:cs="Times New Roman"/>
          <w:sz w:val="24"/>
          <w:szCs w:val="24"/>
        </w:rPr>
        <w:tab/>
      </w:r>
      <w:r w:rsidR="00BE5C8A">
        <w:rPr>
          <w:rFonts w:ascii="Times New Roman" w:hAnsi="Times New Roman" w:cs="Times New Roman"/>
          <w:sz w:val="24"/>
          <w:szCs w:val="24"/>
        </w:rPr>
        <w:tab/>
      </w:r>
      <w:r w:rsidR="00BE5C8A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42D8F1B7" w14:textId="08EB8846" w:rsidR="003425C3" w:rsidRPr="00BE5C8A" w:rsidRDefault="00BE5C8A" w:rsidP="00BE5C8A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 w:rsidRPr="00BE5C8A">
        <w:rPr>
          <w:rFonts w:ascii="Times New Roman" w:hAnsi="Times New Roman" w:cs="Times New Roman"/>
        </w:rPr>
        <w:t xml:space="preserve">Z up. Wójta </w:t>
      </w:r>
    </w:p>
    <w:p w14:paraId="7D3E34E1" w14:textId="154B7643" w:rsidR="0075339A" w:rsidRPr="00BE5C8A" w:rsidRDefault="0075339A" w:rsidP="00BE5C8A">
      <w:pPr>
        <w:spacing w:after="0"/>
        <w:rPr>
          <w:rFonts w:ascii="Times New Roman" w:hAnsi="Times New Roman" w:cs="Times New Roman"/>
        </w:rPr>
      </w:pPr>
      <w:r w:rsidRPr="00BE5C8A">
        <w:rPr>
          <w:rFonts w:ascii="Times New Roman" w:hAnsi="Times New Roman" w:cs="Times New Roman"/>
        </w:rPr>
        <w:t>                                                                                                     </w:t>
      </w:r>
      <w:r w:rsidR="00F873BF" w:rsidRPr="00BE5C8A">
        <w:rPr>
          <w:rFonts w:ascii="Times New Roman" w:hAnsi="Times New Roman" w:cs="Times New Roman"/>
        </w:rPr>
        <w:tab/>
      </w:r>
      <w:r w:rsidR="00BE5C8A">
        <w:rPr>
          <w:rFonts w:ascii="Times New Roman" w:hAnsi="Times New Roman" w:cs="Times New Roman"/>
        </w:rPr>
        <w:t xml:space="preserve">          mgr </w:t>
      </w:r>
      <w:r w:rsidR="00F873BF" w:rsidRPr="00BE5C8A">
        <w:rPr>
          <w:rFonts w:ascii="Times New Roman" w:hAnsi="Times New Roman" w:cs="Times New Roman"/>
        </w:rPr>
        <w:t xml:space="preserve">Błażej Tatarczyk </w:t>
      </w:r>
    </w:p>
    <w:p w14:paraId="2D8D0E94" w14:textId="77777777" w:rsidR="00BE5C8A" w:rsidRPr="00BE5C8A" w:rsidRDefault="00BE5C8A" w:rsidP="00BE5C8A">
      <w:pPr>
        <w:spacing w:after="0"/>
        <w:ind w:left="5664" w:firstLine="708"/>
        <w:rPr>
          <w:rFonts w:ascii="Times New Roman" w:hAnsi="Times New Roman" w:cs="Times New Roman"/>
        </w:rPr>
      </w:pPr>
      <w:r w:rsidRPr="00BE5C8A">
        <w:rPr>
          <w:rFonts w:ascii="Times New Roman" w:hAnsi="Times New Roman" w:cs="Times New Roman"/>
        </w:rPr>
        <w:t>Zastępca Wójta  </w:t>
      </w:r>
    </w:p>
    <w:p w14:paraId="567F9CB1" w14:textId="77777777" w:rsidR="0075339A" w:rsidRDefault="0075339A" w:rsidP="0075339A"/>
    <w:p w14:paraId="031A99F4" w14:textId="77777777" w:rsidR="00247275" w:rsidRDefault="00247275"/>
    <w:sectPr w:rsidR="00247275" w:rsidSect="00247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F37"/>
    <w:multiLevelType w:val="hybridMultilevel"/>
    <w:tmpl w:val="F1445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7376B"/>
    <w:multiLevelType w:val="hybridMultilevel"/>
    <w:tmpl w:val="9CFE5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133FB"/>
    <w:multiLevelType w:val="hybridMultilevel"/>
    <w:tmpl w:val="6C8A5C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D7B92"/>
    <w:multiLevelType w:val="hybridMultilevel"/>
    <w:tmpl w:val="6C8A5C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926137">
    <w:abstractNumId w:val="0"/>
  </w:num>
  <w:num w:numId="2" w16cid:durableId="189536815">
    <w:abstractNumId w:val="3"/>
  </w:num>
  <w:num w:numId="3" w16cid:durableId="955134130">
    <w:abstractNumId w:val="1"/>
  </w:num>
  <w:num w:numId="4" w16cid:durableId="1739742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408"/>
    <w:rsid w:val="00012FF0"/>
    <w:rsid w:val="000A2CB4"/>
    <w:rsid w:val="000B2984"/>
    <w:rsid w:val="000E3B32"/>
    <w:rsid w:val="000E4F39"/>
    <w:rsid w:val="001E0AAA"/>
    <w:rsid w:val="001E2C5C"/>
    <w:rsid w:val="00247275"/>
    <w:rsid w:val="00255660"/>
    <w:rsid w:val="0028050D"/>
    <w:rsid w:val="002909AE"/>
    <w:rsid w:val="002E1D71"/>
    <w:rsid w:val="003329C3"/>
    <w:rsid w:val="003425C3"/>
    <w:rsid w:val="003C1FF6"/>
    <w:rsid w:val="00417B85"/>
    <w:rsid w:val="0042083B"/>
    <w:rsid w:val="00422B8A"/>
    <w:rsid w:val="00487FD6"/>
    <w:rsid w:val="0049062B"/>
    <w:rsid w:val="004C501B"/>
    <w:rsid w:val="004D7DB9"/>
    <w:rsid w:val="004F4755"/>
    <w:rsid w:val="005418B0"/>
    <w:rsid w:val="00550C3E"/>
    <w:rsid w:val="005539B2"/>
    <w:rsid w:val="00576764"/>
    <w:rsid w:val="00592CE9"/>
    <w:rsid w:val="005B2420"/>
    <w:rsid w:val="005D5B40"/>
    <w:rsid w:val="005F50FD"/>
    <w:rsid w:val="0067785B"/>
    <w:rsid w:val="006B394D"/>
    <w:rsid w:val="006D7A67"/>
    <w:rsid w:val="00702DE4"/>
    <w:rsid w:val="007368A4"/>
    <w:rsid w:val="00744B0E"/>
    <w:rsid w:val="0075339A"/>
    <w:rsid w:val="00776E90"/>
    <w:rsid w:val="007B5CD1"/>
    <w:rsid w:val="007B7D94"/>
    <w:rsid w:val="008234C7"/>
    <w:rsid w:val="0086291A"/>
    <w:rsid w:val="008706A1"/>
    <w:rsid w:val="008710DD"/>
    <w:rsid w:val="008A5232"/>
    <w:rsid w:val="008C1E30"/>
    <w:rsid w:val="008C2346"/>
    <w:rsid w:val="009462C3"/>
    <w:rsid w:val="009640D5"/>
    <w:rsid w:val="00977776"/>
    <w:rsid w:val="009C0408"/>
    <w:rsid w:val="00AB6F1C"/>
    <w:rsid w:val="00B17224"/>
    <w:rsid w:val="00B309F7"/>
    <w:rsid w:val="00B848E8"/>
    <w:rsid w:val="00BE3052"/>
    <w:rsid w:val="00BE5C8A"/>
    <w:rsid w:val="00CA5070"/>
    <w:rsid w:val="00CB4D95"/>
    <w:rsid w:val="00D830E7"/>
    <w:rsid w:val="00E343EF"/>
    <w:rsid w:val="00F7025B"/>
    <w:rsid w:val="00F86542"/>
    <w:rsid w:val="00F873BF"/>
    <w:rsid w:val="00FF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86F1"/>
  <w15:docId w15:val="{774C9F42-64C9-4EDD-8453-9E74659A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04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706A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E2C5C"/>
    <w:pPr>
      <w:ind w:left="720"/>
      <w:contextualSpacing/>
    </w:pPr>
  </w:style>
  <w:style w:type="character" w:customStyle="1" w:styleId="size">
    <w:name w:val="size"/>
    <w:basedOn w:val="Domylnaczcionkaakapitu"/>
    <w:rsid w:val="003425C3"/>
  </w:style>
  <w:style w:type="paragraph" w:customStyle="1" w:styleId="Default">
    <w:name w:val="Default"/>
    <w:rsid w:val="002E1D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9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Karpiel</dc:creator>
  <cp:keywords/>
  <dc:description/>
  <cp:lastModifiedBy>Urząd Gminy</cp:lastModifiedBy>
  <cp:revision>36</cp:revision>
  <cp:lastPrinted>2026-10-28T13:59:00Z</cp:lastPrinted>
  <dcterms:created xsi:type="dcterms:W3CDTF">2017-10-25T12:01:00Z</dcterms:created>
  <dcterms:modified xsi:type="dcterms:W3CDTF">2026-10-28T13:59:00Z</dcterms:modified>
</cp:coreProperties>
</file>